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9B" w:rsidRDefault="0015209B">
      <w:pPr>
        <w:pStyle w:val="a3"/>
      </w:pPr>
      <w:bookmarkStart w:id="0" w:name="_GoBack"/>
      <w:bookmarkEnd w:id="0"/>
      <w:r>
        <w:t>ΦΥΛΛΟ ΟΔΗΓΙΩΝ ΣΥΜΠΛΗΡΩΣΗΣ ΤΥΠΟΠΟΙΗΜΕΝΟΥ ΒΙΟΓΡΑΦΙΚΟΥ ΣΗΜΕΙΩΜΑΤΟΣ</w:t>
      </w:r>
    </w:p>
    <w:p w:rsidR="0015209B" w:rsidRDefault="0015209B"/>
    <w:p w:rsidR="0015209B" w:rsidRDefault="0015209B">
      <w:pPr>
        <w:jc w:val="center"/>
      </w:pPr>
      <w:r>
        <w:rPr>
          <w:i/>
        </w:rPr>
        <w:t>Είναι υποχρεωτική η πλήρης συμπλήρωση του Τυποποιημένου Βιογραφικού</w:t>
      </w:r>
      <w:r>
        <w:t>.</w:t>
      </w:r>
    </w:p>
    <w:p w:rsidR="0015209B" w:rsidRDefault="0015209B">
      <w:pPr>
        <w:pStyle w:val="2"/>
      </w:pPr>
      <w:r>
        <w:t>Παρακαλείσθε να διαβάσετε προσεκτικά το παρόν Φύλλο πριν τη συμπλήρωση.</w:t>
      </w:r>
    </w:p>
    <w:p w:rsidR="0015209B" w:rsidRDefault="0015209B"/>
    <w:p w:rsidR="0015209B" w:rsidRDefault="0015209B">
      <w:pPr>
        <w:numPr>
          <w:ilvl w:val="0"/>
          <w:numId w:val="3"/>
        </w:numPr>
        <w:jc w:val="both"/>
      </w:pPr>
      <w:r>
        <w:t xml:space="preserve">Στο πλαίσιο να συμπληρωθεί ο τίτλος της Ειδικής Υπηρεσίας, π.χ. </w:t>
      </w:r>
      <w:r>
        <w:rPr>
          <w:sz w:val="22"/>
        </w:rPr>
        <w:t xml:space="preserve">«Υπηρεσία Διαχείρισης Επιχειρησιακού Προγράμματος Δυτικής Ελλάδας» </w:t>
      </w:r>
      <w:r>
        <w:t xml:space="preserve"> ή </w:t>
      </w:r>
      <w:r>
        <w:rPr>
          <w:sz w:val="22"/>
        </w:rPr>
        <w:t>«Αρχή Πληρωμής»,</w:t>
      </w:r>
      <w:r>
        <w:t xml:space="preserve"> κλπ.</w:t>
      </w:r>
    </w:p>
    <w:p w:rsidR="0015209B" w:rsidRDefault="0015209B"/>
    <w:p w:rsidR="0015209B" w:rsidRDefault="0015209B">
      <w:pPr>
        <w:numPr>
          <w:ilvl w:val="0"/>
          <w:numId w:val="3"/>
        </w:numPr>
        <w:jc w:val="both"/>
      </w:pPr>
      <w:r>
        <w:t xml:space="preserve">Στο </w:t>
      </w:r>
      <w:r>
        <w:rPr>
          <w:b/>
        </w:rPr>
        <w:t>σημείο 6</w:t>
      </w:r>
      <w:r>
        <w:t xml:space="preserve"> – «Τυπική εκπαίδευση» να συμπληρωθεί η ειδικότητα του Πτυχίου (π.χ. Πολιτικός Μηχανικός) ή το γνωστικό αντικείμενο του Μεταπτυχιακού (π.χ. Διδακτορικό σε Μοριακή Βιολογία). Για αποφοίτους Δευτεροβάθμιας Εκπαίδευσης να αναφερθεί το είδος Λυκείου.</w:t>
      </w:r>
    </w:p>
    <w:p w:rsidR="0015209B" w:rsidRDefault="0015209B">
      <w:pPr>
        <w:jc w:val="both"/>
      </w:pPr>
    </w:p>
    <w:p w:rsidR="0015209B" w:rsidRDefault="0015209B">
      <w:pPr>
        <w:numPr>
          <w:ilvl w:val="0"/>
          <w:numId w:val="4"/>
        </w:numPr>
        <w:jc w:val="both"/>
      </w:pPr>
      <w:r>
        <w:t xml:space="preserve">Στο </w:t>
      </w:r>
      <w:r>
        <w:rPr>
          <w:b/>
        </w:rPr>
        <w:t>σημείο 7</w:t>
      </w:r>
      <w:r>
        <w:t xml:space="preserve"> – «Επαγγελματική κατάρτιση» να αναφερθούν τα πλέον μακροχρόνια σεμινάρια/ κύκλοι μαθημάτων (διάρκειας 100 ωρών και πλέον), ή από τα βραχυχρόνια τα πιο σημαντικά κατά την κρίση σας.</w:t>
      </w:r>
    </w:p>
    <w:p w:rsidR="0015209B" w:rsidRDefault="0015209B">
      <w:pPr>
        <w:jc w:val="both"/>
      </w:pPr>
    </w:p>
    <w:p w:rsidR="0015209B" w:rsidRDefault="0015209B">
      <w:pPr>
        <w:numPr>
          <w:ilvl w:val="0"/>
          <w:numId w:val="4"/>
        </w:numPr>
        <w:jc w:val="both"/>
      </w:pPr>
      <w:r>
        <w:t xml:space="preserve">Στο </w:t>
      </w:r>
      <w:r>
        <w:rPr>
          <w:b/>
        </w:rPr>
        <w:t>σημείο 8</w:t>
      </w:r>
      <w:r>
        <w:t xml:space="preserve"> – «Γνώσεις Ξένων Γλωσσών». </w:t>
      </w:r>
      <w:r>
        <w:rPr>
          <w:u w:val="single"/>
        </w:rPr>
        <w:t>Εάν υπάρχουν</w:t>
      </w:r>
      <w:r>
        <w:t xml:space="preserve"> να επισυναφθούν φωτοαντίγραφα πιστοποιητικών (πτυχία, διπλώματα και λοιπές βεβαιώσεις).</w:t>
      </w:r>
    </w:p>
    <w:p w:rsidR="0015209B" w:rsidRDefault="0015209B"/>
    <w:p w:rsidR="0015209B" w:rsidRDefault="0015209B">
      <w:pPr>
        <w:numPr>
          <w:ilvl w:val="0"/>
          <w:numId w:val="5"/>
        </w:numPr>
        <w:jc w:val="both"/>
      </w:pPr>
      <w:r>
        <w:t xml:space="preserve">Για τη συμπλήρωση του </w:t>
      </w:r>
      <w:r>
        <w:rPr>
          <w:b/>
        </w:rPr>
        <w:t>σημείου 9</w:t>
      </w:r>
      <w:r>
        <w:t xml:space="preserve"> – «Επαγγελματική εμπειρία»:</w:t>
      </w:r>
    </w:p>
    <w:p w:rsidR="0015209B" w:rsidRDefault="0015209B">
      <w:pPr>
        <w:jc w:val="both"/>
      </w:pPr>
    </w:p>
    <w:p w:rsidR="0015209B" w:rsidRDefault="0015209B">
      <w:pPr>
        <w:ind w:left="426"/>
        <w:jc w:val="both"/>
      </w:pPr>
      <w:r>
        <w:t>Επισημαίνεται ότι:</w:t>
      </w:r>
    </w:p>
    <w:p w:rsidR="0015209B" w:rsidRDefault="0015209B">
      <w:pPr>
        <w:numPr>
          <w:ilvl w:val="0"/>
          <w:numId w:val="2"/>
        </w:numPr>
        <w:tabs>
          <w:tab w:val="clear" w:pos="360"/>
          <w:tab w:val="num" w:pos="709"/>
        </w:tabs>
        <w:ind w:left="709" w:hanging="283"/>
        <w:jc w:val="both"/>
      </w:pPr>
      <w:r>
        <w:t>Κατά τη διάρκεια της στρατιωτικής θητείας δεν αναγνωρίζεται άσκηση επαγγελματικής δραστηριότητας.</w:t>
      </w:r>
    </w:p>
    <w:p w:rsidR="0015209B" w:rsidRDefault="0015209B">
      <w:pPr>
        <w:numPr>
          <w:ilvl w:val="0"/>
          <w:numId w:val="2"/>
        </w:numPr>
        <w:tabs>
          <w:tab w:val="clear" w:pos="360"/>
          <w:tab w:val="num" w:pos="709"/>
        </w:tabs>
        <w:ind w:left="709" w:hanging="283"/>
        <w:jc w:val="both"/>
      </w:pPr>
      <w:r>
        <w:t>Η έμμισθη πρακτική άσκηση (</w:t>
      </w:r>
      <w:r>
        <w:rPr>
          <w:lang w:val="en-US"/>
        </w:rPr>
        <w:t>stage</w:t>
      </w:r>
      <w:r>
        <w:t>) προσμετράται ως επαγγελματική εμπειρία.</w:t>
      </w:r>
    </w:p>
    <w:p w:rsidR="0015209B" w:rsidRDefault="0015209B">
      <w:pPr>
        <w:numPr>
          <w:ilvl w:val="0"/>
          <w:numId w:val="2"/>
        </w:numPr>
        <w:tabs>
          <w:tab w:val="clear" w:pos="360"/>
          <w:tab w:val="num" w:pos="709"/>
        </w:tabs>
        <w:ind w:left="709" w:hanging="283"/>
        <w:jc w:val="both"/>
      </w:pPr>
      <w:r>
        <w:t xml:space="preserve"> Για </w:t>
      </w:r>
      <w:r>
        <w:rPr>
          <w:b/>
          <w:i/>
          <w:u w:val="single"/>
        </w:rPr>
        <w:t>κάθε θέση εργασίας</w:t>
      </w:r>
      <w:r>
        <w:t xml:space="preserve"> συμπληρώνεται διαφορετική σελίδα.</w:t>
      </w:r>
    </w:p>
    <w:p w:rsidR="0015209B" w:rsidRDefault="0015209B">
      <w:pPr>
        <w:ind w:left="426"/>
        <w:jc w:val="both"/>
      </w:pPr>
    </w:p>
    <w:p w:rsidR="0015209B" w:rsidRDefault="0015209B">
      <w:pPr>
        <w:ind w:left="426"/>
        <w:jc w:val="both"/>
      </w:pPr>
      <w:r>
        <w:t xml:space="preserve">Διαφορετική θέση εργασίας συνιστά η αλλαγή καθηκόντων από την προηγούμενη θέση (είτε λόγω εξέλιξης, είτε λόγω διαφορετικού αντικειμένου). </w:t>
      </w:r>
    </w:p>
    <w:p w:rsidR="0015209B" w:rsidRDefault="0015209B">
      <w:pPr>
        <w:spacing w:before="120" w:after="120"/>
        <w:ind w:left="425"/>
        <w:jc w:val="both"/>
      </w:pPr>
      <w:r>
        <w:rPr>
          <w:i/>
        </w:rPr>
        <w:t>Παράδειγμα θέσεων εργασίας που καταλαμβάνει ένας Δημόσιος Υπάλληλος:</w:t>
      </w:r>
      <w:r>
        <w:t xml:space="preserve"> Ο κος Δημητρίου απασχολείται επί 20 έτη στο Δημόσιο. Ήταν αρχικά υπάλληλος του Τμήματος Α για 2 έτη και στη συνέχεια μετακινήθηκε στο Τμήμα Β, όπου παρέμεινε για άλλα 4 έτη. Κατόπιν, έγινε τμηματάρχης του Τμήματος Β, και μετά από 7 έτη προήχθη σε Διευθυντή της Διεύθυνσης Χ, όπου παραμένει ως σήμερα. Ο υπάλληλος αυτός κατέλαβε 4 θέσεις εργασίας, και για κάθε μία από αυτές θα συμπληρώσει διαφορετική σελίδα στο σημείο 9.</w:t>
      </w:r>
    </w:p>
    <w:p w:rsidR="0015209B" w:rsidRDefault="0015209B">
      <w:pPr>
        <w:ind w:left="426"/>
        <w:jc w:val="both"/>
      </w:pPr>
      <w:r>
        <w:rPr>
          <w:u w:val="single"/>
        </w:rPr>
        <w:t>Στο τμήμα Α</w:t>
      </w:r>
      <w:r>
        <w:t xml:space="preserve"> του πίνακα συμπληρώνεται ο ακριβής τίτλος της θέσης εργασίας, ο εργοδότης και περιγράφεται αναλυτικά το αντικείμενο εργασίας. Εάν η θέση εργασίας είναι / ήταν θέση διοικητικής ευθύνης, να αναφερθεί επιπλέον και ο αριθμός των υφισταμένων. </w:t>
      </w:r>
    </w:p>
    <w:p w:rsidR="0015209B" w:rsidRDefault="0015209B">
      <w:pPr>
        <w:ind w:left="426"/>
        <w:jc w:val="both"/>
      </w:pPr>
      <w:r>
        <w:rPr>
          <w:u w:val="single"/>
        </w:rPr>
        <w:lastRenderedPageBreak/>
        <w:t>Στο τμήμα Β</w:t>
      </w:r>
      <w:r>
        <w:t xml:space="preserve">  του πίνακα συμπληρώνονται τυχόν πρόσθετες αρμοδιότητες διοίκησης που ασκήθηκαν κατά το ανωτέρω διάστημα. Συμπληρώνεται δηλαδή εδώ η συμμετοχή του ατόμου σε Ομάδες Έργου ή Εργασίας, στις οποίες είχε ρόλο διοίκησης (συντονιστή, προέδρου κλπ.)</w:t>
      </w:r>
    </w:p>
    <w:p w:rsidR="0015209B" w:rsidRDefault="0015209B">
      <w:pPr>
        <w:ind w:left="426"/>
        <w:jc w:val="both"/>
      </w:pPr>
    </w:p>
    <w:p w:rsidR="0015209B" w:rsidRDefault="0015209B">
      <w:pPr>
        <w:ind w:left="426"/>
        <w:jc w:val="both"/>
      </w:pPr>
      <w:r>
        <w:rPr>
          <w:u w:val="single"/>
        </w:rPr>
        <w:t xml:space="preserve">Στο τμήμα Γ </w:t>
      </w:r>
      <w:r>
        <w:t xml:space="preserve">του πίνακα  καταγράφονται  τα προγράμματα /έργα /μελέτες /έρευνες με τις οποίες ασχολήθηκε ο δηλών κατά το ίδιο χρονικό διάστημα (εάν υπάρχουν), είτε στα πλαίσια της θέσης εργασίας του είτε και εκ παραλλήλου (εφόσον υπήρχε παράλληλη δραστηριότητα). </w:t>
      </w:r>
    </w:p>
    <w:p w:rsidR="0015209B" w:rsidRDefault="0015209B">
      <w:pPr>
        <w:ind w:left="426"/>
        <w:jc w:val="both"/>
      </w:pPr>
    </w:p>
    <w:p w:rsidR="0015209B" w:rsidRDefault="0015209B">
      <w:pPr>
        <w:pStyle w:val="a4"/>
        <w:ind w:left="426"/>
      </w:pPr>
      <w:r>
        <w:t>Για τη συμπλήρωση του τμήματος Γ «Τυχόν συμμετοχή σε αναπτυξιακά προγράμματα /έργα /μελέτες /έρευνες»:</w:t>
      </w:r>
    </w:p>
    <w:p w:rsidR="0015209B" w:rsidRDefault="0015209B">
      <w:pPr>
        <w:pStyle w:val="a4"/>
        <w:numPr>
          <w:ilvl w:val="0"/>
          <w:numId w:val="8"/>
        </w:numPr>
        <w:tabs>
          <w:tab w:val="clear" w:pos="360"/>
          <w:tab w:val="num" w:pos="709"/>
        </w:tabs>
        <w:ind w:left="709" w:hanging="283"/>
      </w:pPr>
      <w:r>
        <w:t>Στην στήλη «Αντικείμενο Προγράμματος/έργου/μελέτης/έρευνας» συμπληρώνεται το σχετικό αντικείμενο καθώς και τα καθήκοντα / ατομικός ρόλος του δηλούντος</w:t>
      </w:r>
      <w:r>
        <w:rPr>
          <w:i/>
        </w:rPr>
        <w:t>.</w:t>
      </w:r>
    </w:p>
    <w:p w:rsidR="0015209B" w:rsidRDefault="0015209B">
      <w:pPr>
        <w:numPr>
          <w:ilvl w:val="0"/>
          <w:numId w:val="1"/>
        </w:numPr>
        <w:tabs>
          <w:tab w:val="clear" w:pos="360"/>
          <w:tab w:val="num" w:pos="709"/>
        </w:tabs>
        <w:ind w:left="709" w:hanging="283"/>
        <w:jc w:val="both"/>
      </w:pPr>
      <w:r>
        <w:t xml:space="preserve">Στην στήλη «Προϋπολογισμός» συμπληρώνεται ο συνολικός προϋπολογισμός του προγράμματος /έργου /μελέτης /έρευνας, εάν υπάρχει. Ειδικά για τις μελέτες και τις κατασκευές των δημοσίων ή/και ιδιωτικών έργων, να συμπληρώνεται σε παρένθεση και το ποσοστό συμμετοχής στις μελέτες ή στις κατασκευές αντίστοιχα, δηλαδή το ποσοστό </w:t>
      </w:r>
      <w:r>
        <w:rPr>
          <w:i/>
        </w:rPr>
        <w:t xml:space="preserve">κατά το οποίο ο δηλών συνέβαλε με την εργασία του στην ολοκλήρωση της μελέτης ή της κατασκευής. </w:t>
      </w:r>
    </w:p>
    <w:p w:rsidR="0015209B" w:rsidRDefault="0015209B">
      <w:pPr>
        <w:numPr>
          <w:ilvl w:val="0"/>
          <w:numId w:val="1"/>
        </w:numPr>
        <w:tabs>
          <w:tab w:val="clear" w:pos="360"/>
          <w:tab w:val="num" w:pos="709"/>
        </w:tabs>
        <w:ind w:left="709" w:hanging="283"/>
        <w:jc w:val="both"/>
      </w:pPr>
      <w:r>
        <w:t>Στη στήλη Φορέας συμπληρώνεται ο Φορέας που ήταν υπεύθυνος για την ανάθεση και την παρακολούθηση του προγράμματος /έργου /μελέτης/έρευνας.</w:t>
      </w:r>
    </w:p>
    <w:p w:rsidR="0015209B" w:rsidRDefault="0015209B">
      <w:pPr>
        <w:jc w:val="both"/>
      </w:pPr>
    </w:p>
    <w:p w:rsidR="0015209B" w:rsidRDefault="0015209B">
      <w:pPr>
        <w:ind w:left="426"/>
        <w:jc w:val="both"/>
      </w:pPr>
      <w:r>
        <w:t xml:space="preserve">Σημειώνεται ότι το τμήμα Γ αφορά </w:t>
      </w:r>
      <w:r>
        <w:rPr>
          <w:u w:val="single"/>
        </w:rPr>
        <w:t>και</w:t>
      </w:r>
      <w:r>
        <w:t xml:space="preserve"> στην ειδική εμπειρία των λογιστών, στελεχών πληροφορικής, γραμματέων, κλπ.</w:t>
      </w:r>
    </w:p>
    <w:p w:rsidR="0015209B" w:rsidRDefault="0015209B">
      <w:pPr>
        <w:ind w:left="426"/>
        <w:jc w:val="both"/>
      </w:pPr>
    </w:p>
    <w:p w:rsidR="0015209B" w:rsidRDefault="0015209B">
      <w:pPr>
        <w:ind w:left="426"/>
        <w:jc w:val="both"/>
      </w:pPr>
    </w:p>
    <w:p w:rsidR="0015209B" w:rsidRDefault="0015209B">
      <w:pPr>
        <w:pStyle w:val="a5"/>
      </w:pPr>
      <w:r>
        <w:t>Στη συνέχεια παρατίθενται δύο παραδείγματα συμπλήρωσης του τμήματος Γ.</w:t>
      </w:r>
    </w:p>
    <w:p w:rsidR="0015209B" w:rsidRDefault="0015209B"/>
    <w:p w:rsidR="0015209B" w:rsidRDefault="0015209B">
      <w:pPr>
        <w:ind w:left="426"/>
        <w:rPr>
          <w:u w:val="single"/>
        </w:rPr>
      </w:pPr>
      <w:r>
        <w:rPr>
          <w:u w:val="single"/>
        </w:rPr>
        <w:t>Παράδειγμα 1 (αφορά σε Τεχνική Μελέτη):</w:t>
      </w:r>
    </w:p>
    <w:p w:rsidR="0015209B" w:rsidRDefault="0015209B">
      <w:pPr>
        <w:ind w:left="3686" w:hanging="3260"/>
      </w:pPr>
      <w:r>
        <w:t>Τίτλος Μελέτης                      :</w:t>
      </w:r>
      <w:r>
        <w:tab/>
        <w:t>Μελέτη επαρχιακής οδοποιίας Ν. Άρτας</w:t>
      </w:r>
    </w:p>
    <w:p w:rsidR="0015209B" w:rsidRDefault="0015209B">
      <w:pPr>
        <w:ind w:left="3686" w:hanging="3260"/>
      </w:pPr>
      <w:r>
        <w:t>Διάρκεια Μελέτης                  :</w:t>
      </w:r>
      <w:r>
        <w:tab/>
        <w:t>6/1997 έως 12/1998</w:t>
      </w:r>
    </w:p>
    <w:p w:rsidR="0015209B" w:rsidRDefault="0015209B">
      <w:pPr>
        <w:ind w:left="3686" w:hanging="3260"/>
      </w:pPr>
      <w:r>
        <w:t>Αντικείμενο προγραμμ./</w:t>
      </w:r>
    </w:p>
    <w:p w:rsidR="0015209B" w:rsidRDefault="0015209B">
      <w:pPr>
        <w:ind w:left="3686" w:hanging="3260"/>
      </w:pPr>
      <w:r>
        <w:t>Έργου/μελέτης/έρευνας        :  Εκπόνηση οριστικής μελέτης και σύνταξη τευχών δημοπράτησης οδικού άξονα από θέση .... έως κόμβο .... Ν.Άρτας. Τα   καθήκοντα μου αφορούσαν στην εκπόνηση τμήματος της μελέτης, στον γενικό συντονισμό, καθώς και στον τελικό έλεγχο σχεδίων και κειμένων.</w:t>
      </w:r>
    </w:p>
    <w:p w:rsidR="0015209B" w:rsidRDefault="0015209B">
      <w:pPr>
        <w:ind w:left="3686" w:hanging="3260"/>
      </w:pPr>
      <w:r>
        <w:t>Προϋπολογισμός Μελέτης    :</w:t>
      </w:r>
      <w:r>
        <w:tab/>
        <w:t>30.000.000 δρχ (60%)</w:t>
      </w:r>
    </w:p>
    <w:p w:rsidR="0015209B" w:rsidRDefault="0015209B">
      <w:pPr>
        <w:ind w:left="3686" w:hanging="3260"/>
      </w:pPr>
      <w:r>
        <w:t xml:space="preserve">Φορέας (ανάθεσης μελέτης) : </w:t>
      </w:r>
      <w:r>
        <w:tab/>
        <w:t xml:space="preserve">Διεύθυνση Τεχνικών Υπηρεσιών Νομαρχιακής Αυτοδιοίκησης Άρτας </w:t>
      </w:r>
    </w:p>
    <w:p w:rsidR="0015209B" w:rsidRDefault="0015209B">
      <w:pPr>
        <w:ind w:left="3686" w:hanging="3260"/>
      </w:pPr>
      <w:r>
        <w:t>Πηγή Χρηματοδότησης:</w:t>
      </w:r>
      <w:r>
        <w:tab/>
        <w:t>ΣΑΝΑ/2</w:t>
      </w:r>
    </w:p>
    <w:p w:rsidR="0015209B" w:rsidRDefault="0015209B">
      <w:pPr>
        <w:ind w:left="426"/>
      </w:pPr>
    </w:p>
    <w:p w:rsidR="0015209B" w:rsidRDefault="0015209B">
      <w:pPr>
        <w:ind w:left="426"/>
      </w:pPr>
    </w:p>
    <w:p w:rsidR="0015209B" w:rsidRDefault="0015209B">
      <w:pPr>
        <w:ind w:left="426"/>
      </w:pPr>
    </w:p>
    <w:p w:rsidR="0015209B" w:rsidRDefault="0015209B">
      <w:pPr>
        <w:ind w:left="426"/>
        <w:rPr>
          <w:u w:val="single"/>
        </w:rPr>
      </w:pPr>
      <w:r>
        <w:rPr>
          <w:u w:val="single"/>
        </w:rPr>
        <w:t>Παράδειγμα 2 (αφορά σε Έργο):</w:t>
      </w:r>
    </w:p>
    <w:p w:rsidR="0015209B" w:rsidRDefault="0015209B">
      <w:pPr>
        <w:ind w:left="3686" w:hanging="3260"/>
      </w:pPr>
      <w:r>
        <w:t>Τίτλος Εργου:</w:t>
      </w:r>
      <w:r>
        <w:tab/>
        <w:t>Δημιουργία Κέντρου Γυναικών Τρικάλων</w:t>
      </w:r>
    </w:p>
    <w:p w:rsidR="0015209B" w:rsidRDefault="0015209B">
      <w:pPr>
        <w:ind w:left="3686" w:hanging="3260"/>
      </w:pPr>
      <w:r>
        <w:t>Διάρκεια Εργου:</w:t>
      </w:r>
      <w:r>
        <w:tab/>
        <w:t>10/1992 έως 7/1994</w:t>
      </w:r>
    </w:p>
    <w:p w:rsidR="0015209B" w:rsidRDefault="0015209B">
      <w:pPr>
        <w:ind w:left="3686" w:hanging="3260"/>
      </w:pPr>
      <w:r>
        <w:t>Αντικείμενο προγραμμ./</w:t>
      </w:r>
    </w:p>
    <w:p w:rsidR="0015209B" w:rsidRDefault="0015209B">
      <w:pPr>
        <w:ind w:left="3686" w:hanging="3260"/>
      </w:pPr>
      <w:r>
        <w:t xml:space="preserve">Έργου/μελέτης/έρευνας  :  </w:t>
      </w:r>
      <w:r>
        <w:tab/>
        <w:t>Η οικονομική διαχείριση του Έργου, δηλαδή οι απαραίτητες επαφές και συνεργασίες με όλους τους εμπλεκόμενους στο Έργο, η σύνταξη των αναγκαίων εγγράφων, η συλλογή των παραστατικών και η αποστολή τους προς την αρμόδια εθνική αρχή</w:t>
      </w:r>
    </w:p>
    <w:p w:rsidR="0015209B" w:rsidRDefault="0015209B">
      <w:pPr>
        <w:ind w:left="3686" w:hanging="3260"/>
      </w:pPr>
      <w:r>
        <w:t>Προϋπολογισμός Εργου:</w:t>
      </w:r>
      <w:r>
        <w:tab/>
        <w:t>80.000.000 δρχ</w:t>
      </w:r>
    </w:p>
    <w:p w:rsidR="0015209B" w:rsidRDefault="0015209B">
      <w:pPr>
        <w:ind w:left="3686" w:hanging="3260"/>
      </w:pPr>
      <w:r>
        <w:t>Φορέας:</w:t>
      </w:r>
      <w:r>
        <w:tab/>
        <w:t xml:space="preserve">Αναπτυξιακή Τρικάλων </w:t>
      </w:r>
    </w:p>
    <w:p w:rsidR="0015209B" w:rsidRDefault="0015209B">
      <w:pPr>
        <w:ind w:left="3686" w:hanging="3260"/>
      </w:pPr>
      <w:r>
        <w:t>Πηγή Χρηματοδότησης:</w:t>
      </w:r>
      <w:r>
        <w:tab/>
        <w:t xml:space="preserve">Κοινοτική Πρωτοβουλία Απασχόληση – Άξονας </w:t>
      </w:r>
      <w:r>
        <w:rPr>
          <w:lang w:val="en-US"/>
        </w:rPr>
        <w:t>NOW</w:t>
      </w:r>
    </w:p>
    <w:p w:rsidR="0015209B" w:rsidRDefault="0015209B">
      <w:pPr>
        <w:ind w:left="2880" w:hanging="2880"/>
      </w:pPr>
    </w:p>
    <w:p w:rsidR="0015209B" w:rsidRDefault="0015209B">
      <w:pPr>
        <w:numPr>
          <w:ilvl w:val="0"/>
          <w:numId w:val="6"/>
        </w:numPr>
        <w:jc w:val="both"/>
      </w:pPr>
      <w:r>
        <w:t xml:space="preserve">Στο </w:t>
      </w:r>
      <w:r>
        <w:rPr>
          <w:b/>
        </w:rPr>
        <w:t>σημείο 10</w:t>
      </w:r>
      <w:r>
        <w:t xml:space="preserve">  “Γνώση-Χρήση Η/Υ”: στη στήλη Ονομασία Εφαρμογής, για επεξεργαστή κειμένου συμπληρώνεται π.χ. </w:t>
      </w:r>
      <w:r>
        <w:rPr>
          <w:lang w:val="en-US"/>
        </w:rPr>
        <w:t>Word</w:t>
      </w:r>
      <w:r>
        <w:t xml:space="preserve">, για παρακολούθηση έργων συμπληρώνεται π.χ. </w:t>
      </w:r>
      <w:r>
        <w:rPr>
          <w:lang w:val="en-US"/>
        </w:rPr>
        <w:t>Primavera</w:t>
      </w:r>
      <w:r>
        <w:t>, κοκ.</w:t>
      </w:r>
    </w:p>
    <w:p w:rsidR="0015209B" w:rsidRDefault="0015209B">
      <w:pPr>
        <w:jc w:val="both"/>
      </w:pPr>
    </w:p>
    <w:p w:rsidR="0015209B" w:rsidRDefault="0015209B">
      <w:pPr>
        <w:jc w:val="both"/>
      </w:pPr>
    </w:p>
    <w:p w:rsidR="0015209B" w:rsidRDefault="0015209B">
      <w:pPr>
        <w:numPr>
          <w:ilvl w:val="0"/>
          <w:numId w:val="6"/>
        </w:numPr>
        <w:jc w:val="both"/>
      </w:pPr>
      <w:r>
        <w:t xml:space="preserve">Το τυποποιημένο βιογραφικό σημείωμα πρέπει </w:t>
      </w:r>
      <w:r>
        <w:rPr>
          <w:u w:val="single"/>
        </w:rPr>
        <w:t>οπωσδήποτε</w:t>
      </w:r>
      <w:r>
        <w:t xml:space="preserve"> να συνοδεύεται από υπεύθυνη δήλωση του Νόμου 1599/86 στην οποία θα δηλώνεται:</w:t>
      </w:r>
    </w:p>
    <w:p w:rsidR="0015209B" w:rsidRDefault="0015209B">
      <w:pPr>
        <w:jc w:val="both"/>
      </w:pPr>
    </w:p>
    <w:p w:rsidR="0015209B" w:rsidRDefault="0015209B">
      <w:pPr>
        <w:numPr>
          <w:ilvl w:val="0"/>
          <w:numId w:val="9"/>
        </w:numPr>
        <w:tabs>
          <w:tab w:val="clear" w:pos="360"/>
          <w:tab w:val="num" w:pos="709"/>
        </w:tabs>
        <w:ind w:left="709" w:hanging="283"/>
        <w:jc w:val="both"/>
      </w:pPr>
      <w:r>
        <w:t>Δηλώνω υπεύθυνα ότι οι πληροφορίες που περιλαμβάνονται στο παρόν είναι πλήρεις και ακριβείς.</w:t>
      </w:r>
    </w:p>
    <w:p w:rsidR="0015209B" w:rsidRDefault="0015209B">
      <w:pPr>
        <w:jc w:val="both"/>
      </w:pPr>
    </w:p>
    <w:p w:rsidR="0015209B" w:rsidRDefault="0015209B">
      <w:pPr>
        <w:numPr>
          <w:ilvl w:val="0"/>
          <w:numId w:val="9"/>
        </w:numPr>
        <w:tabs>
          <w:tab w:val="clear" w:pos="360"/>
          <w:tab w:val="num" w:pos="709"/>
        </w:tabs>
        <w:ind w:left="709" w:hanging="283"/>
        <w:jc w:val="both"/>
      </w:pPr>
      <w:r>
        <w:t>Δηλώνω επίσης υπεύθυνα ότι:</w:t>
      </w:r>
    </w:p>
    <w:p w:rsidR="0015209B" w:rsidRDefault="0015209B">
      <w:pPr>
        <w:numPr>
          <w:ilvl w:val="0"/>
          <w:numId w:val="10"/>
        </w:numPr>
        <w:tabs>
          <w:tab w:val="clear" w:pos="504"/>
        </w:tabs>
        <w:ind w:left="993" w:hanging="142"/>
        <w:jc w:val="both"/>
      </w:pPr>
      <w:r>
        <w:t>Δεν έχω στερηθεί των πολιτικών μου δικαιωμάτων</w:t>
      </w:r>
    </w:p>
    <w:p w:rsidR="0015209B" w:rsidRDefault="0015209B">
      <w:pPr>
        <w:numPr>
          <w:ilvl w:val="0"/>
          <w:numId w:val="10"/>
        </w:numPr>
        <w:tabs>
          <w:tab w:val="clear" w:pos="504"/>
        </w:tabs>
        <w:ind w:left="993" w:hanging="142"/>
        <w:jc w:val="both"/>
      </w:pPr>
      <w:r>
        <w:t>Έχω εκπληρώσει την στρατιωτική μου υπηρεσία ή έχω νόμιμα    απαλλαγεί απ’αυτήν</w:t>
      </w:r>
    </w:p>
    <w:p w:rsidR="0015209B" w:rsidRDefault="0015209B">
      <w:pPr>
        <w:numPr>
          <w:ilvl w:val="0"/>
          <w:numId w:val="10"/>
        </w:numPr>
        <w:tabs>
          <w:tab w:val="clear" w:pos="504"/>
        </w:tabs>
        <w:ind w:left="993" w:hanging="142"/>
        <w:jc w:val="both"/>
      </w:pPr>
      <w:r>
        <w:t>Δεν διώκομαι και δεν έχω καταδικαστεί για κακούργημα ή από δόλο πλημμέλημα για το οποίο απειλείται ποινή φυλακίσεως άνω του έτους ή έχει καταλογιστεί ποινή άνω των έξη μηνών</w:t>
      </w:r>
    </w:p>
    <w:p w:rsidR="0015209B" w:rsidRDefault="0015209B">
      <w:pPr>
        <w:ind w:left="426" w:firstLine="63"/>
        <w:jc w:val="both"/>
      </w:pPr>
    </w:p>
    <w:p w:rsidR="0015209B" w:rsidRDefault="0015209B">
      <w:pPr>
        <w:numPr>
          <w:ilvl w:val="0"/>
          <w:numId w:val="9"/>
        </w:numPr>
        <w:tabs>
          <w:tab w:val="clear" w:pos="360"/>
          <w:tab w:val="num" w:pos="709"/>
        </w:tabs>
        <w:ind w:left="709" w:hanging="283"/>
        <w:jc w:val="both"/>
      </w:pPr>
      <w:r>
        <w:t xml:space="preserve">Αναλαμβάνω την υποχρέωση να παράσχω όταν μου ζητηθούν τα σχετικά με τα σημεία </w:t>
      </w:r>
      <w:r>
        <w:rPr>
          <w:b/>
        </w:rPr>
        <w:t>6</w:t>
      </w:r>
      <w:r>
        <w:t xml:space="preserve"> και </w:t>
      </w:r>
      <w:r>
        <w:rPr>
          <w:b/>
        </w:rPr>
        <w:t>9</w:t>
      </w:r>
      <w:r>
        <w:t xml:space="preserve"> του Τυποποιημένου Βιογραφικού Σημειώματος δικαιολογητικά έγγραφα και βεβαιώσεις. Γνωρίζω ότι η παράλειψη προσκόμισης των δικαιολογητικών αυτών (που αφορούν σε τυπικά προσόντα) είναι δυνατό να συνεπάγεται την ακύρωση της μετάβασής μου στην Ειδική Υπηρεσία.</w:t>
      </w:r>
    </w:p>
    <w:p w:rsidR="0015209B" w:rsidRDefault="0015209B">
      <w:pPr>
        <w:jc w:val="both"/>
      </w:pPr>
    </w:p>
    <w:p w:rsidR="0015209B" w:rsidRDefault="0015209B">
      <w:pPr>
        <w:numPr>
          <w:ilvl w:val="0"/>
          <w:numId w:val="9"/>
        </w:numPr>
        <w:tabs>
          <w:tab w:val="clear" w:pos="360"/>
          <w:tab w:val="num" w:pos="709"/>
        </w:tabs>
        <w:ind w:left="709" w:hanging="283"/>
        <w:jc w:val="both"/>
      </w:pPr>
      <w:r>
        <w:t>Γνωρίζω ότι ουδέν στοιχείο του φακέλου μου θα μου επιστραφεί.</w:t>
      </w:r>
    </w:p>
    <w:sectPr w:rsidR="0015209B">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97E"/>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2E474B"/>
    <w:multiLevelType w:val="singleLevel"/>
    <w:tmpl w:val="A01E5130"/>
    <w:lvl w:ilvl="0">
      <w:start w:val="1"/>
      <w:numFmt w:val="bullet"/>
      <w:lvlText w:val=""/>
      <w:lvlJc w:val="left"/>
      <w:pPr>
        <w:tabs>
          <w:tab w:val="num" w:pos="360"/>
        </w:tabs>
        <w:ind w:left="57" w:hanging="57"/>
      </w:pPr>
      <w:rPr>
        <w:rFonts w:ascii="Symbol" w:hAnsi="Symbol" w:hint="default"/>
      </w:rPr>
    </w:lvl>
  </w:abstractNum>
  <w:abstractNum w:abstractNumId="2" w15:restartNumberingAfterBreak="0">
    <w:nsid w:val="2DE974A1"/>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D6A3F5D"/>
    <w:multiLevelType w:val="singleLevel"/>
    <w:tmpl w:val="0408001B"/>
    <w:lvl w:ilvl="0">
      <w:start w:val="1"/>
      <w:numFmt w:val="lowerRoman"/>
      <w:lvlText w:val="%1."/>
      <w:lvlJc w:val="right"/>
      <w:pPr>
        <w:tabs>
          <w:tab w:val="num" w:pos="504"/>
        </w:tabs>
        <w:ind w:left="504" w:hanging="216"/>
      </w:pPr>
    </w:lvl>
  </w:abstractNum>
  <w:abstractNum w:abstractNumId="4" w15:restartNumberingAfterBreak="0">
    <w:nsid w:val="41B15B3E"/>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7182784"/>
    <w:multiLevelType w:val="singleLevel"/>
    <w:tmpl w:val="A01E5130"/>
    <w:lvl w:ilvl="0">
      <w:start w:val="1"/>
      <w:numFmt w:val="bullet"/>
      <w:lvlText w:val=""/>
      <w:lvlJc w:val="left"/>
      <w:pPr>
        <w:tabs>
          <w:tab w:val="num" w:pos="360"/>
        </w:tabs>
        <w:ind w:left="57" w:hanging="57"/>
      </w:pPr>
      <w:rPr>
        <w:rFonts w:ascii="Symbol" w:hAnsi="Symbol" w:hint="default"/>
      </w:rPr>
    </w:lvl>
  </w:abstractNum>
  <w:abstractNum w:abstractNumId="6" w15:restartNumberingAfterBreak="0">
    <w:nsid w:val="50477C6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4B75C4"/>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5DE7383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8474416"/>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8"/>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51"/>
    <w:rsid w:val="00076F6C"/>
    <w:rsid w:val="0015209B"/>
    <w:rsid w:val="006607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EB0CCE-DD70-408D-A9DE-24D94D14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w:hAnsi="Arial"/>
      <w:sz w:val="24"/>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Body Text"/>
    <w:basedOn w:val="a"/>
    <w:semiHidden/>
    <w:pPr>
      <w:jc w:val="both"/>
    </w:pPr>
  </w:style>
  <w:style w:type="paragraph" w:styleId="2">
    <w:name w:val="Body Text 2"/>
    <w:basedOn w:val="a"/>
    <w:semiHidden/>
    <w:pPr>
      <w:jc w:val="center"/>
    </w:pPr>
    <w:rPr>
      <w:i/>
    </w:rPr>
  </w:style>
  <w:style w:type="paragraph" w:styleId="a5">
    <w:name w:val="Body Text Indent"/>
    <w:basedOn w:val="a"/>
    <w:semiHidden/>
    <w:pPr>
      <w:ind w:left="42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8;&#940;&#957;&#959;&#962;\Desktop\fwd\5.%20Odigies%20Symplirwsis%20Viografikoy.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Odigies Symplirwsis Viografikoy.dot</Template>
  <TotalTime>0</TotalTime>
  <Pages>3</Pages>
  <Words>934</Words>
  <Characters>5046</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ΣΥΜΠΛΗΡΩΣΗΣ ΤΥΠΟΠΟΙΗΜΕΝΟΥ ΒΙΟΓΡΑΦΙΚΟΥ</vt:lpstr>
      <vt:lpstr>ΦΥΛΛΟ ΟΔΗΓΙΩΝ ΣΥΜΠΛΗΡΩΣΗΣ ΤΥΠΟΠΟΙΗΜΕΝΟΥ ΒΙΟΓΡΑΦΙΚΟΥ</vt:lpstr>
    </vt:vector>
  </TitlesOfParts>
  <Company>mod</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ΣΥΜΠΛΗΡΩΣΗΣ ΤΥΠΟΠΟΙΗΜΕΝΟΥ ΒΙΟΓΡΑΦΙΚΟΥ</dc:title>
  <dc:subject/>
  <dc:creator>Πάνος</dc:creator>
  <cp:keywords/>
  <cp:lastModifiedBy>Panos K</cp:lastModifiedBy>
  <cp:revision>1</cp:revision>
  <cp:lastPrinted>2001-01-03T08:34:00Z</cp:lastPrinted>
  <dcterms:created xsi:type="dcterms:W3CDTF">2019-09-24T17:20:00Z</dcterms:created>
  <dcterms:modified xsi:type="dcterms:W3CDTF">2019-09-24T17:20:00Z</dcterms:modified>
</cp:coreProperties>
</file>